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204" w:rsidRDefault="00765204" w:rsidP="00765204">
      <w:pPr>
        <w:jc w:val="center"/>
        <w:rPr>
          <w:rFonts w:ascii="Times New Roman" w:hAnsi="Times New Roman" w:cs="Times New Roman"/>
          <w:sz w:val="24"/>
          <w:szCs w:val="24"/>
        </w:rPr>
      </w:pPr>
      <w:r>
        <w:rPr>
          <w:rFonts w:ascii="Times New Roman" w:hAnsi="Times New Roman" w:cs="Times New Roman"/>
          <w:sz w:val="24"/>
          <w:szCs w:val="24"/>
        </w:rPr>
        <w:t>СИСТЕМА ОЦЕНИВАНИЯ (школьный</w:t>
      </w:r>
      <w:r w:rsidR="00C2085F">
        <w:rPr>
          <w:rFonts w:ascii="Times New Roman" w:hAnsi="Times New Roman" w:cs="Times New Roman"/>
          <w:sz w:val="24"/>
          <w:szCs w:val="24"/>
        </w:rPr>
        <w:t xml:space="preserve"> этап </w:t>
      </w:r>
      <w:proofErr w:type="spellStart"/>
      <w:r w:rsidR="00C2085F">
        <w:rPr>
          <w:rFonts w:ascii="Times New Roman" w:hAnsi="Times New Roman" w:cs="Times New Roman"/>
          <w:sz w:val="24"/>
          <w:szCs w:val="24"/>
        </w:rPr>
        <w:t>ВсОШ</w:t>
      </w:r>
      <w:proofErr w:type="spellEnd"/>
      <w:r w:rsidR="00C2085F">
        <w:rPr>
          <w:rFonts w:ascii="Times New Roman" w:hAnsi="Times New Roman" w:cs="Times New Roman"/>
          <w:sz w:val="24"/>
          <w:szCs w:val="24"/>
        </w:rPr>
        <w:t xml:space="preserve"> по экологии 2025-26</w:t>
      </w:r>
      <w:r w:rsidRPr="00765204">
        <w:rPr>
          <w:rFonts w:ascii="Times New Roman" w:hAnsi="Times New Roman" w:cs="Times New Roman"/>
          <w:sz w:val="24"/>
          <w:szCs w:val="24"/>
        </w:rPr>
        <w:t xml:space="preserve"> учебный год) </w:t>
      </w:r>
    </w:p>
    <w:p w:rsidR="00765204" w:rsidRDefault="00CF6AA8" w:rsidP="00765204">
      <w:pPr>
        <w:jc w:val="center"/>
        <w:rPr>
          <w:rFonts w:ascii="Times New Roman" w:hAnsi="Times New Roman" w:cs="Times New Roman"/>
          <w:sz w:val="24"/>
          <w:szCs w:val="24"/>
        </w:rPr>
      </w:pPr>
      <w:r>
        <w:rPr>
          <w:rFonts w:ascii="Times New Roman" w:hAnsi="Times New Roman" w:cs="Times New Roman"/>
          <w:sz w:val="24"/>
          <w:szCs w:val="24"/>
        </w:rPr>
        <w:t>7-8</w:t>
      </w:r>
      <w:r w:rsidR="00765204">
        <w:rPr>
          <w:rFonts w:ascii="Times New Roman" w:hAnsi="Times New Roman" w:cs="Times New Roman"/>
          <w:sz w:val="24"/>
          <w:szCs w:val="24"/>
        </w:rPr>
        <w:t xml:space="preserve"> класс</w:t>
      </w:r>
    </w:p>
    <w:p w:rsidR="00765204" w:rsidRDefault="00765204" w:rsidP="00765204">
      <w:pPr>
        <w:jc w:val="center"/>
        <w:rPr>
          <w:rFonts w:ascii="Times New Roman" w:hAnsi="Times New Roman" w:cs="Times New Roman"/>
          <w:sz w:val="24"/>
          <w:szCs w:val="24"/>
        </w:rPr>
      </w:pPr>
      <w:r w:rsidRPr="00765204">
        <w:rPr>
          <w:rFonts w:ascii="Times New Roman" w:hAnsi="Times New Roman" w:cs="Times New Roman"/>
          <w:sz w:val="24"/>
          <w:szCs w:val="24"/>
        </w:rPr>
        <w:t xml:space="preserve">При оценивании решений теоретического тура члены жюри используют материалы с условиями и решениями задач, разработанными предметно-методической комиссией по экологии. Каждое задание проверяют не менее двух членов жюри. Оценка теоретического тура получается суммированием баллов по всем заданиям. Оценивание работ конкурсантов производится целыми числами. Дробные числа для оценивания работ теоретического тура не используются. </w:t>
      </w:r>
    </w:p>
    <w:p w:rsidR="00805046" w:rsidRDefault="00765204" w:rsidP="00765204">
      <w:pPr>
        <w:jc w:val="center"/>
        <w:rPr>
          <w:rFonts w:ascii="Times New Roman" w:hAnsi="Times New Roman" w:cs="Times New Roman"/>
          <w:sz w:val="24"/>
          <w:szCs w:val="24"/>
        </w:rPr>
      </w:pPr>
      <w:r w:rsidRPr="00765204">
        <w:rPr>
          <w:rFonts w:ascii="Times New Roman" w:hAnsi="Times New Roman" w:cs="Times New Roman"/>
          <w:sz w:val="24"/>
          <w:szCs w:val="24"/>
        </w:rPr>
        <w:t>Оценивание заданий теоре</w:t>
      </w:r>
      <w:r>
        <w:rPr>
          <w:rFonts w:ascii="Times New Roman" w:hAnsi="Times New Roman" w:cs="Times New Roman"/>
          <w:sz w:val="24"/>
          <w:szCs w:val="24"/>
        </w:rPr>
        <w:t xml:space="preserve">тического тура. На школьном </w:t>
      </w:r>
      <w:r w:rsidRPr="00765204">
        <w:rPr>
          <w:rFonts w:ascii="Times New Roman" w:hAnsi="Times New Roman" w:cs="Times New Roman"/>
          <w:sz w:val="24"/>
          <w:szCs w:val="24"/>
        </w:rPr>
        <w:t xml:space="preserve"> этапе олимпиады по каждому заданию предполагается написание ответа с обоснованием. Ответ оценивается от 0 до 2 баллов. </w:t>
      </w:r>
    </w:p>
    <w:p w:rsidR="00805046" w:rsidRDefault="00765204" w:rsidP="00765204">
      <w:pPr>
        <w:jc w:val="center"/>
        <w:rPr>
          <w:rFonts w:ascii="Times New Roman" w:hAnsi="Times New Roman" w:cs="Times New Roman"/>
          <w:sz w:val="24"/>
          <w:szCs w:val="24"/>
        </w:rPr>
      </w:pPr>
      <w:r w:rsidRPr="00765204">
        <w:rPr>
          <w:rFonts w:ascii="Times New Roman" w:hAnsi="Times New Roman" w:cs="Times New Roman"/>
          <w:sz w:val="24"/>
          <w:szCs w:val="24"/>
        </w:rPr>
        <w:sym w:font="Symbol" w:char="F0B7"/>
      </w:r>
      <w:r w:rsidRPr="00765204">
        <w:rPr>
          <w:rFonts w:ascii="Times New Roman" w:hAnsi="Times New Roman" w:cs="Times New Roman"/>
          <w:sz w:val="24"/>
          <w:szCs w:val="24"/>
        </w:rPr>
        <w:t xml:space="preserve"> Если ответ отсутствует или сформулирован неправильно – 0 баллов. </w:t>
      </w:r>
    </w:p>
    <w:p w:rsidR="00805046" w:rsidRDefault="00765204" w:rsidP="00765204">
      <w:pPr>
        <w:jc w:val="center"/>
        <w:rPr>
          <w:rFonts w:ascii="Times New Roman" w:hAnsi="Times New Roman" w:cs="Times New Roman"/>
          <w:sz w:val="24"/>
          <w:szCs w:val="24"/>
        </w:rPr>
      </w:pPr>
      <w:r w:rsidRPr="00765204">
        <w:rPr>
          <w:rFonts w:ascii="Times New Roman" w:hAnsi="Times New Roman" w:cs="Times New Roman"/>
          <w:sz w:val="24"/>
          <w:szCs w:val="24"/>
        </w:rPr>
        <w:sym w:font="Symbol" w:char="F0B7"/>
      </w:r>
      <w:r w:rsidRPr="00765204">
        <w:rPr>
          <w:rFonts w:ascii="Times New Roman" w:hAnsi="Times New Roman" w:cs="Times New Roman"/>
          <w:sz w:val="24"/>
          <w:szCs w:val="24"/>
        </w:rPr>
        <w:t xml:space="preserve"> Правильный ответ, но неполный, без необходимого обоснования – 1 балл. </w:t>
      </w:r>
    </w:p>
    <w:p w:rsidR="005720EF" w:rsidRDefault="005720EF" w:rsidP="00765204">
      <w:pPr>
        <w:jc w:val="center"/>
        <w:rPr>
          <w:rFonts w:ascii="Times New Roman" w:hAnsi="Times New Roman" w:cs="Times New Roman"/>
          <w:sz w:val="24"/>
          <w:szCs w:val="24"/>
        </w:rPr>
      </w:pPr>
      <w:r>
        <w:rPr>
          <w:rFonts w:ascii="Times New Roman" w:hAnsi="Times New Roman" w:cs="Times New Roman"/>
          <w:sz w:val="24"/>
          <w:szCs w:val="24"/>
        </w:rPr>
        <w:t>Задания</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,2 оцениваются в 2 балла.</w:t>
      </w:r>
    </w:p>
    <w:p w:rsidR="00805046" w:rsidRDefault="00765204" w:rsidP="00765204">
      <w:pPr>
        <w:jc w:val="center"/>
        <w:rPr>
          <w:rFonts w:ascii="Times New Roman" w:hAnsi="Times New Roman" w:cs="Times New Roman"/>
          <w:sz w:val="24"/>
          <w:szCs w:val="24"/>
        </w:rPr>
      </w:pPr>
      <w:r w:rsidRPr="00765204">
        <w:rPr>
          <w:rFonts w:ascii="Times New Roman" w:hAnsi="Times New Roman" w:cs="Times New Roman"/>
          <w:sz w:val="24"/>
          <w:szCs w:val="24"/>
        </w:rPr>
        <w:sym w:font="Symbol" w:char="F0B7"/>
      </w:r>
      <w:r w:rsidRPr="00765204">
        <w:rPr>
          <w:rFonts w:ascii="Times New Roman" w:hAnsi="Times New Roman" w:cs="Times New Roman"/>
          <w:sz w:val="24"/>
          <w:szCs w:val="24"/>
        </w:rPr>
        <w:t xml:space="preserve"> Полный, правильный и логически выстроенный ответ с обоснованием – 2 балла. </w:t>
      </w:r>
    </w:p>
    <w:p w:rsidR="00765204" w:rsidRDefault="00765204" w:rsidP="00765204">
      <w:pPr>
        <w:jc w:val="center"/>
        <w:rPr>
          <w:rFonts w:ascii="Times New Roman" w:hAnsi="Times New Roman" w:cs="Times New Roman"/>
          <w:b/>
          <w:sz w:val="24"/>
          <w:szCs w:val="24"/>
        </w:rPr>
      </w:pPr>
      <w:r w:rsidRPr="00805046">
        <w:rPr>
          <w:rFonts w:ascii="Times New Roman" w:hAnsi="Times New Roman" w:cs="Times New Roman"/>
          <w:b/>
          <w:sz w:val="24"/>
          <w:szCs w:val="24"/>
        </w:rPr>
        <w:t>Максимальное количество балло</w:t>
      </w:r>
      <w:r w:rsidR="005720EF">
        <w:rPr>
          <w:rFonts w:ascii="Times New Roman" w:hAnsi="Times New Roman" w:cs="Times New Roman"/>
          <w:b/>
          <w:sz w:val="24"/>
          <w:szCs w:val="24"/>
        </w:rPr>
        <w:t>в по теоретическому туру – 26</w:t>
      </w:r>
      <w:r w:rsidR="00805046" w:rsidRPr="00805046">
        <w:rPr>
          <w:rFonts w:ascii="Times New Roman" w:hAnsi="Times New Roman" w:cs="Times New Roman"/>
          <w:b/>
          <w:sz w:val="24"/>
          <w:szCs w:val="24"/>
        </w:rPr>
        <w:t xml:space="preserve"> баллов</w:t>
      </w:r>
      <w:r w:rsidRPr="00805046">
        <w:rPr>
          <w:rFonts w:ascii="Times New Roman" w:hAnsi="Times New Roman" w:cs="Times New Roman"/>
          <w:b/>
          <w:sz w:val="24"/>
          <w:szCs w:val="24"/>
        </w:rPr>
        <w:t>.</w:t>
      </w:r>
    </w:p>
    <w:p w:rsidR="00805046" w:rsidRDefault="00805046" w:rsidP="00805046"/>
    <w:p w:rsidR="00805046" w:rsidRDefault="00805046" w:rsidP="00805046">
      <w:pPr>
        <w:jc w:val="center"/>
        <w:rPr>
          <w:rFonts w:ascii="Times New Roman" w:hAnsi="Times New Roman" w:cs="Times New Roman"/>
          <w:sz w:val="24"/>
          <w:szCs w:val="24"/>
        </w:rPr>
      </w:pPr>
      <w:r w:rsidRPr="00805046">
        <w:rPr>
          <w:rFonts w:ascii="Times New Roman" w:hAnsi="Times New Roman" w:cs="Times New Roman"/>
          <w:sz w:val="24"/>
          <w:szCs w:val="24"/>
        </w:rPr>
        <w:t>Указаны примерные варианты ответов. Допускаются иные формулировки, не искажающие общий смысл.</w:t>
      </w:r>
    </w:p>
    <w:p w:rsidR="005720EF" w:rsidRPr="005720EF" w:rsidRDefault="005720EF" w:rsidP="005720EF">
      <w:pPr>
        <w:spacing w:after="0" w:line="360" w:lineRule="auto"/>
        <w:ind w:left="112" w:right="121" w:firstLine="30"/>
        <w:jc w:val="both"/>
        <w:rPr>
          <w:rFonts w:ascii="Times New Roman" w:hAnsi="Times New Roman" w:cs="Times New Roman"/>
          <w:b/>
          <w:color w:val="000009"/>
          <w:sz w:val="24"/>
          <w:szCs w:val="24"/>
        </w:rPr>
      </w:pPr>
      <w:r w:rsidRPr="005720EF">
        <w:rPr>
          <w:rFonts w:ascii="Times New Roman" w:hAnsi="Times New Roman" w:cs="Times New Roman"/>
          <w:b/>
          <w:color w:val="000009"/>
          <w:sz w:val="24"/>
          <w:szCs w:val="24"/>
        </w:rPr>
        <w:t>Задание 1 . Ответьте на вопрос. 2 балла.</w:t>
      </w:r>
    </w:p>
    <w:p w:rsidR="005720EF" w:rsidRPr="005720EF" w:rsidRDefault="005720EF" w:rsidP="005720EF">
      <w:pPr>
        <w:spacing w:after="0" w:line="360" w:lineRule="auto"/>
        <w:ind w:left="112" w:right="121" w:firstLine="30"/>
        <w:jc w:val="both"/>
        <w:rPr>
          <w:rFonts w:ascii="Times New Roman" w:hAnsi="Times New Roman" w:cs="Times New Roman"/>
          <w:sz w:val="24"/>
          <w:szCs w:val="24"/>
        </w:rPr>
      </w:pPr>
      <w:r w:rsidRPr="005720EF">
        <w:rPr>
          <w:rFonts w:ascii="Times New Roman" w:hAnsi="Times New Roman" w:cs="Times New Roman"/>
          <w:b/>
          <w:sz w:val="24"/>
          <w:szCs w:val="24"/>
        </w:rPr>
        <w:t xml:space="preserve">Вопрос: </w:t>
      </w:r>
      <w:r w:rsidRPr="005720EF">
        <w:rPr>
          <w:rFonts w:ascii="Times New Roman" w:hAnsi="Times New Roman" w:cs="Times New Roman"/>
          <w:sz w:val="24"/>
          <w:szCs w:val="24"/>
        </w:rPr>
        <w:t>В специальной литературе можно обнаружить разделение организмов на «вредные» и «полезные». Насколько корректно такое деление с точки зрения экологии?</w:t>
      </w:r>
    </w:p>
    <w:p w:rsidR="005720EF" w:rsidRPr="005720EF" w:rsidRDefault="005720EF" w:rsidP="005720EF">
      <w:pPr>
        <w:rPr>
          <w:rFonts w:ascii="Times New Roman" w:hAnsi="Times New Roman" w:cs="Times New Roman"/>
          <w:sz w:val="24"/>
          <w:szCs w:val="24"/>
        </w:rPr>
      </w:pPr>
      <w:r w:rsidRPr="005720EF">
        <w:rPr>
          <w:rFonts w:ascii="Times New Roman" w:hAnsi="Times New Roman" w:cs="Times New Roman"/>
          <w:b/>
          <w:sz w:val="24"/>
          <w:szCs w:val="24"/>
        </w:rPr>
        <w:t>ОТВЕТ (2 б):</w:t>
      </w:r>
      <w:r w:rsidRPr="005720EF">
        <w:rPr>
          <w:rFonts w:ascii="Times New Roman" w:hAnsi="Times New Roman" w:cs="Times New Roman"/>
          <w:sz w:val="24"/>
          <w:szCs w:val="24"/>
        </w:rPr>
        <w:t xml:space="preserve"> О полезности и вредности организмов можно говорить только в том случае, если в эти отношения вмешивается человек. Любой организм, независимо от его уровня организации участвует в процессе поддержания экологического равновесия биосферы и в конечном итоге становится «полезным», даже если для других организмов его действия можно расценить как «вредные».</w:t>
      </w:r>
    </w:p>
    <w:p w:rsidR="005720EF" w:rsidRPr="005720EF" w:rsidRDefault="005720EF" w:rsidP="005720EF">
      <w:pPr>
        <w:spacing w:after="0" w:line="360" w:lineRule="auto"/>
        <w:ind w:left="112" w:right="121" w:firstLine="30"/>
        <w:jc w:val="both"/>
        <w:rPr>
          <w:rFonts w:ascii="Times New Roman" w:hAnsi="Times New Roman" w:cs="Times New Roman"/>
          <w:sz w:val="24"/>
          <w:szCs w:val="24"/>
        </w:rPr>
      </w:pPr>
    </w:p>
    <w:p w:rsidR="005720EF" w:rsidRPr="005720EF" w:rsidRDefault="005720EF" w:rsidP="005720EF">
      <w:pPr>
        <w:spacing w:after="0" w:line="360" w:lineRule="auto"/>
        <w:ind w:left="112" w:right="121" w:firstLine="30"/>
        <w:jc w:val="both"/>
        <w:rPr>
          <w:rFonts w:ascii="Times New Roman" w:hAnsi="Times New Roman" w:cs="Times New Roman"/>
          <w:b/>
          <w:color w:val="000009"/>
          <w:sz w:val="24"/>
          <w:szCs w:val="24"/>
        </w:rPr>
      </w:pPr>
      <w:r w:rsidRPr="005720EF">
        <w:rPr>
          <w:rFonts w:ascii="Times New Roman" w:hAnsi="Times New Roman" w:cs="Times New Roman"/>
          <w:b/>
          <w:color w:val="000009"/>
          <w:sz w:val="24"/>
          <w:szCs w:val="24"/>
        </w:rPr>
        <w:t>Задание 2 . Ответьте на вопрос. 2 балла.</w:t>
      </w:r>
    </w:p>
    <w:p w:rsidR="005720EF" w:rsidRPr="005720EF" w:rsidRDefault="005720EF" w:rsidP="005720EF">
      <w:pPr>
        <w:spacing w:after="0" w:line="360" w:lineRule="auto"/>
        <w:rPr>
          <w:rFonts w:ascii="Times New Roman" w:hAnsi="Times New Roman" w:cs="Times New Roman"/>
          <w:sz w:val="24"/>
          <w:szCs w:val="24"/>
        </w:rPr>
      </w:pPr>
      <w:r w:rsidRPr="005720EF">
        <w:rPr>
          <w:rFonts w:ascii="Times New Roman" w:hAnsi="Times New Roman" w:cs="Times New Roman"/>
          <w:b/>
          <w:sz w:val="24"/>
          <w:szCs w:val="24"/>
        </w:rPr>
        <w:t xml:space="preserve">Вопрос: </w:t>
      </w:r>
      <w:r w:rsidRPr="005720EF">
        <w:rPr>
          <w:rFonts w:ascii="Times New Roman" w:hAnsi="Times New Roman" w:cs="Times New Roman"/>
          <w:sz w:val="24"/>
          <w:szCs w:val="24"/>
        </w:rPr>
        <w:t>Как сохранить и преумножить разнообразие живых организмов в природе?</w:t>
      </w:r>
    </w:p>
    <w:p w:rsidR="005720EF" w:rsidRPr="005720EF" w:rsidRDefault="005720EF" w:rsidP="005720EF">
      <w:pPr>
        <w:rPr>
          <w:rFonts w:ascii="Times New Roman" w:hAnsi="Times New Roman" w:cs="Times New Roman"/>
          <w:b/>
          <w:sz w:val="24"/>
          <w:szCs w:val="24"/>
        </w:rPr>
      </w:pPr>
      <w:r w:rsidRPr="005720EF">
        <w:rPr>
          <w:rFonts w:ascii="Times New Roman" w:hAnsi="Times New Roman" w:cs="Times New Roman"/>
          <w:b/>
          <w:sz w:val="24"/>
          <w:szCs w:val="24"/>
        </w:rPr>
        <w:t>ОТВЕТ (2б</w:t>
      </w:r>
      <w:r w:rsidRPr="005720EF">
        <w:rPr>
          <w:rFonts w:ascii="Times New Roman" w:hAnsi="Times New Roman" w:cs="Times New Roman"/>
          <w:sz w:val="24"/>
          <w:szCs w:val="24"/>
        </w:rPr>
        <w:t>): создавая и развивая охраняемые природные территории, восстанавливая среды обитания, ограничивая разрушительные виды деятельности и негативное воздействие на природу, включая борьбу с изменением климата, и внедряя устойчивое сельское хозяйство и разумное потребление</w:t>
      </w:r>
    </w:p>
    <w:p w:rsidR="005720EF" w:rsidRPr="005720EF" w:rsidRDefault="005720EF" w:rsidP="005720EF">
      <w:pPr>
        <w:spacing w:after="0" w:line="360" w:lineRule="auto"/>
        <w:rPr>
          <w:rFonts w:ascii="Times New Roman" w:hAnsi="Times New Roman" w:cs="Times New Roman"/>
          <w:b/>
          <w:sz w:val="24"/>
          <w:szCs w:val="24"/>
        </w:rPr>
      </w:pPr>
    </w:p>
    <w:p w:rsidR="005720EF" w:rsidRPr="005720EF" w:rsidRDefault="005720EF" w:rsidP="005720EF">
      <w:pPr>
        <w:spacing w:after="0" w:line="360" w:lineRule="auto"/>
        <w:rPr>
          <w:rFonts w:ascii="Times New Roman" w:hAnsi="Times New Roman" w:cs="Times New Roman"/>
          <w:b/>
          <w:sz w:val="24"/>
          <w:szCs w:val="24"/>
        </w:rPr>
      </w:pPr>
      <w:r w:rsidRPr="005720EF">
        <w:rPr>
          <w:rFonts w:ascii="Times New Roman" w:hAnsi="Times New Roman" w:cs="Times New Roman"/>
          <w:b/>
          <w:sz w:val="24"/>
          <w:szCs w:val="24"/>
        </w:rPr>
        <w:t xml:space="preserve">Задание 3. (2 балла)  Верно ли данное утверждение?  Обоснуйте его правильность/ неправильность. </w:t>
      </w:r>
    </w:p>
    <w:p w:rsidR="005720EF" w:rsidRPr="005720EF" w:rsidRDefault="005720EF" w:rsidP="005720EF">
      <w:pPr>
        <w:spacing w:after="0" w:line="360" w:lineRule="auto"/>
        <w:rPr>
          <w:rFonts w:ascii="Times New Roman" w:hAnsi="Times New Roman" w:cs="Times New Roman"/>
          <w:sz w:val="24"/>
          <w:szCs w:val="24"/>
        </w:rPr>
      </w:pPr>
      <w:r w:rsidRPr="005720EF">
        <w:rPr>
          <w:rFonts w:ascii="Times New Roman" w:hAnsi="Times New Roman" w:cs="Times New Roman"/>
          <w:sz w:val="24"/>
          <w:szCs w:val="24"/>
        </w:rPr>
        <w:lastRenderedPageBreak/>
        <w:t xml:space="preserve">Излишний  шум  от  различных  звуковых  источников  обычно  не  влияет  на здоровье человека, поскольку к нему можно приспособиться. </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sz w:val="24"/>
          <w:szCs w:val="24"/>
        </w:rPr>
        <w:t>Ответ: нет, утверждение неправильное.</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b/>
          <w:sz w:val="24"/>
          <w:szCs w:val="24"/>
        </w:rPr>
        <w:t>Обоснование</w:t>
      </w:r>
      <w:r w:rsidRPr="005720EF">
        <w:rPr>
          <w:rFonts w:ascii="Times New Roman" w:hAnsi="Times New Roman" w:cs="Times New Roman"/>
          <w:sz w:val="24"/>
          <w:szCs w:val="24"/>
        </w:rPr>
        <w:t xml:space="preserve">:  речь  идёт  о  шумовом  загрязнении.  Шум  –  это  беспорядочное </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sz w:val="24"/>
          <w:szCs w:val="24"/>
        </w:rPr>
        <w:t xml:space="preserve">смешение  звуков.  Физическая  характеристика  громкости  звука  –  уровень </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sz w:val="24"/>
          <w:szCs w:val="24"/>
        </w:rPr>
        <w:t>звукового давления,  который  измеряется  в децибелах (дБ).  Главные  источники</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sz w:val="24"/>
          <w:szCs w:val="24"/>
        </w:rPr>
        <w:t xml:space="preserve">шумового  загрязнения  –  это автомобили, железнодорожные поезда, ремонтные </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sz w:val="24"/>
          <w:szCs w:val="24"/>
        </w:rPr>
        <w:t xml:space="preserve">и  строительные  работы.  Громкая  музыка,  автомобильная  сигнализация, </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sz w:val="24"/>
          <w:szCs w:val="24"/>
        </w:rPr>
        <w:t xml:space="preserve">шумные  люди  и  др.  также  являются  источником  «шумового  загрязнения». </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sz w:val="24"/>
          <w:szCs w:val="24"/>
        </w:rPr>
        <w:t>Звуки  до 20 дБ благотворно  влияют  на здоровье человека, звуки свыше 70 дБ  –</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sz w:val="24"/>
          <w:szCs w:val="24"/>
        </w:rPr>
        <w:t xml:space="preserve">это  опасный  уровень  шума  (автомобильная  трасса),  свыше  100  дБ  –  болевой </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sz w:val="24"/>
          <w:szCs w:val="24"/>
        </w:rPr>
        <w:t xml:space="preserve">порог  (стройка,  дискотека  и  др.).  Шум  опасен  тем,  что  человек  к  нему </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sz w:val="24"/>
          <w:szCs w:val="24"/>
        </w:rPr>
        <w:t xml:space="preserve">привыкает  и  внешне  перестаёт  на  него  реагировать.  Однако,  шумовое </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sz w:val="24"/>
          <w:szCs w:val="24"/>
        </w:rPr>
        <w:t xml:space="preserve">воздействие  оказывает  непоправимый  вред  здоровью  человека.  Продолжительный  шум,  как  и  вибрация,  повышают  кровяное  давление  и  вызывают </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sz w:val="24"/>
          <w:szCs w:val="24"/>
        </w:rPr>
        <w:t xml:space="preserve">головную  боль;  изменяют  ритм  дыхания  и  сердечной  деятельности; </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sz w:val="24"/>
          <w:szCs w:val="24"/>
        </w:rPr>
        <w:t xml:space="preserve">притупляют  остроту  зрения;  вызывают  чувство  тревоги.  Кроме  того,  порог </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sz w:val="24"/>
          <w:szCs w:val="24"/>
        </w:rPr>
        <w:t xml:space="preserve">болевого  ощущения  125–135  дБ  и  более  может  стать  причиной  акустической </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sz w:val="24"/>
          <w:szCs w:val="24"/>
        </w:rPr>
        <w:t>травмы и привести к печальным последствиям.</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sz w:val="24"/>
          <w:szCs w:val="24"/>
        </w:rPr>
        <w:t xml:space="preserve">Критерии  оценивания:  за  правильный  ответ  –  1  балл,  за  </w:t>
      </w:r>
      <w:proofErr w:type="gramStart"/>
      <w:r w:rsidRPr="005720EF">
        <w:rPr>
          <w:rFonts w:ascii="Times New Roman" w:hAnsi="Times New Roman" w:cs="Times New Roman"/>
          <w:sz w:val="24"/>
          <w:szCs w:val="24"/>
        </w:rPr>
        <w:t>правильное</w:t>
      </w:r>
      <w:proofErr w:type="gramEnd"/>
      <w:r w:rsidRPr="005720EF">
        <w:rPr>
          <w:rFonts w:ascii="Times New Roman" w:hAnsi="Times New Roman" w:cs="Times New Roman"/>
          <w:sz w:val="24"/>
          <w:szCs w:val="24"/>
        </w:rPr>
        <w:t xml:space="preserve"> </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sz w:val="24"/>
          <w:szCs w:val="24"/>
        </w:rPr>
        <w:t>обоснование – 1–2 балла в зависимости от полноты обоснования.</w:t>
      </w:r>
    </w:p>
    <w:p w:rsidR="005720EF" w:rsidRPr="005720EF" w:rsidRDefault="005720EF" w:rsidP="005720EF">
      <w:pPr>
        <w:spacing w:after="0" w:line="360" w:lineRule="auto"/>
        <w:rPr>
          <w:rFonts w:ascii="Times New Roman" w:hAnsi="Times New Roman" w:cs="Times New Roman"/>
          <w:b/>
          <w:sz w:val="24"/>
          <w:szCs w:val="24"/>
        </w:rPr>
      </w:pPr>
      <w:r w:rsidRPr="005720EF">
        <w:rPr>
          <w:rFonts w:ascii="Times New Roman" w:hAnsi="Times New Roman" w:cs="Times New Roman"/>
          <w:b/>
          <w:sz w:val="24"/>
          <w:szCs w:val="24"/>
        </w:rPr>
        <w:t xml:space="preserve">Задание 4.  (2 балла)  Верно ли данное утверждение?  Обоснуйте его правильность/ неправильность. </w:t>
      </w:r>
    </w:p>
    <w:p w:rsidR="005720EF" w:rsidRPr="005720EF" w:rsidRDefault="005720EF" w:rsidP="005720EF">
      <w:pPr>
        <w:spacing w:after="0" w:line="360" w:lineRule="auto"/>
        <w:rPr>
          <w:rFonts w:ascii="Times New Roman" w:hAnsi="Times New Roman" w:cs="Times New Roman"/>
          <w:sz w:val="24"/>
          <w:szCs w:val="24"/>
        </w:rPr>
      </w:pPr>
      <w:r w:rsidRPr="005720EF">
        <w:rPr>
          <w:rFonts w:ascii="Times New Roman" w:hAnsi="Times New Roman" w:cs="Times New Roman"/>
          <w:sz w:val="24"/>
          <w:szCs w:val="24"/>
        </w:rPr>
        <w:t>К  опасным  отходам,  требующим  особой  утилизации,  относятся  термометры, люминесцентные лампы, электроника и др.</w:t>
      </w:r>
    </w:p>
    <w:p w:rsidR="005720EF" w:rsidRPr="005720EF" w:rsidRDefault="005720EF" w:rsidP="005720EF">
      <w:pPr>
        <w:spacing w:after="0" w:line="240" w:lineRule="auto"/>
        <w:rPr>
          <w:rFonts w:ascii="Times New Roman" w:hAnsi="Times New Roman" w:cs="Times New Roman"/>
          <w:b/>
          <w:sz w:val="24"/>
          <w:szCs w:val="24"/>
        </w:rPr>
      </w:pPr>
      <w:r w:rsidRPr="005720EF">
        <w:rPr>
          <w:rFonts w:ascii="Times New Roman" w:hAnsi="Times New Roman" w:cs="Times New Roman"/>
          <w:b/>
          <w:sz w:val="24"/>
          <w:szCs w:val="24"/>
        </w:rPr>
        <w:t>Ответ: да, утверждение правильное.</w:t>
      </w:r>
    </w:p>
    <w:p w:rsidR="005720EF" w:rsidRPr="005720EF" w:rsidRDefault="005720EF" w:rsidP="005720EF">
      <w:pPr>
        <w:spacing w:after="0" w:line="240" w:lineRule="auto"/>
        <w:rPr>
          <w:rFonts w:ascii="Times New Roman" w:hAnsi="Times New Roman" w:cs="Times New Roman"/>
          <w:sz w:val="24"/>
          <w:szCs w:val="24"/>
        </w:rPr>
      </w:pPr>
      <w:proofErr w:type="gramStart"/>
      <w:r w:rsidRPr="005720EF">
        <w:rPr>
          <w:rFonts w:ascii="Times New Roman" w:hAnsi="Times New Roman" w:cs="Times New Roman"/>
          <w:sz w:val="24"/>
          <w:szCs w:val="24"/>
        </w:rPr>
        <w:t xml:space="preserve">Обоснование:  перечисленные  предметы  содержат  опасные  элементы  (ртуть, </w:t>
      </w:r>
      <w:proofErr w:type="gramEnd"/>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sz w:val="24"/>
          <w:szCs w:val="24"/>
        </w:rPr>
        <w:t xml:space="preserve">свинец,  цинк),  </w:t>
      </w:r>
      <w:proofErr w:type="gramStart"/>
      <w:r w:rsidRPr="005720EF">
        <w:rPr>
          <w:rFonts w:ascii="Times New Roman" w:hAnsi="Times New Roman" w:cs="Times New Roman"/>
          <w:sz w:val="24"/>
          <w:szCs w:val="24"/>
        </w:rPr>
        <w:t>которые</w:t>
      </w:r>
      <w:proofErr w:type="gramEnd"/>
      <w:r w:rsidRPr="005720EF">
        <w:rPr>
          <w:rFonts w:ascii="Times New Roman" w:hAnsi="Times New Roman" w:cs="Times New Roman"/>
          <w:sz w:val="24"/>
          <w:szCs w:val="24"/>
        </w:rPr>
        <w:t xml:space="preserve">  при  попадании  на  полигон  могут  привести </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sz w:val="24"/>
          <w:szCs w:val="24"/>
        </w:rPr>
        <w:t>к загрязнению токсичными элементами, поэтому требуют особой утилизации.</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sz w:val="24"/>
          <w:szCs w:val="24"/>
        </w:rPr>
        <w:t xml:space="preserve">Критерии  оценивания:  за  правильный  ответ  –  1  балл,  за  </w:t>
      </w:r>
      <w:proofErr w:type="gramStart"/>
      <w:r w:rsidRPr="005720EF">
        <w:rPr>
          <w:rFonts w:ascii="Times New Roman" w:hAnsi="Times New Roman" w:cs="Times New Roman"/>
          <w:sz w:val="24"/>
          <w:szCs w:val="24"/>
        </w:rPr>
        <w:t>правильное</w:t>
      </w:r>
      <w:proofErr w:type="gramEnd"/>
      <w:r w:rsidRPr="005720EF">
        <w:rPr>
          <w:rFonts w:ascii="Times New Roman" w:hAnsi="Times New Roman" w:cs="Times New Roman"/>
          <w:sz w:val="24"/>
          <w:szCs w:val="24"/>
        </w:rPr>
        <w:t xml:space="preserve"> </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sz w:val="24"/>
          <w:szCs w:val="24"/>
        </w:rPr>
        <w:t>обоснование – 1 балл.</w:t>
      </w:r>
    </w:p>
    <w:p w:rsidR="005720EF" w:rsidRPr="005720EF" w:rsidRDefault="005720EF" w:rsidP="005720EF">
      <w:pPr>
        <w:spacing w:after="0" w:line="360" w:lineRule="auto"/>
        <w:rPr>
          <w:rFonts w:ascii="Times New Roman" w:hAnsi="Times New Roman" w:cs="Times New Roman"/>
          <w:b/>
          <w:sz w:val="24"/>
          <w:szCs w:val="24"/>
        </w:rPr>
      </w:pPr>
      <w:r w:rsidRPr="005720EF">
        <w:rPr>
          <w:rFonts w:ascii="Times New Roman" w:hAnsi="Times New Roman" w:cs="Times New Roman"/>
          <w:b/>
          <w:sz w:val="24"/>
          <w:szCs w:val="24"/>
        </w:rPr>
        <w:t xml:space="preserve">Задание 5.(2 балла)  Верно ли данное утверждение?  Обоснуйте его правильность/ неправильность. </w:t>
      </w:r>
    </w:p>
    <w:p w:rsidR="005720EF" w:rsidRPr="005720EF" w:rsidRDefault="005720EF" w:rsidP="005720EF">
      <w:pPr>
        <w:spacing w:after="0" w:line="360" w:lineRule="auto"/>
        <w:rPr>
          <w:rFonts w:ascii="Times New Roman" w:hAnsi="Times New Roman" w:cs="Times New Roman"/>
          <w:sz w:val="24"/>
          <w:szCs w:val="24"/>
        </w:rPr>
      </w:pPr>
      <w:r w:rsidRPr="005720EF">
        <w:rPr>
          <w:rFonts w:ascii="Times New Roman" w:hAnsi="Times New Roman" w:cs="Times New Roman"/>
          <w:sz w:val="24"/>
          <w:szCs w:val="24"/>
        </w:rPr>
        <w:t xml:space="preserve">Сильное  нефтяное  загрязнение  акватории  приводит  к  </w:t>
      </w:r>
      <w:proofErr w:type="gramStart"/>
      <w:r w:rsidRPr="005720EF">
        <w:rPr>
          <w:rFonts w:ascii="Times New Roman" w:hAnsi="Times New Roman" w:cs="Times New Roman"/>
          <w:sz w:val="24"/>
          <w:szCs w:val="24"/>
        </w:rPr>
        <w:t>отрицательным</w:t>
      </w:r>
      <w:proofErr w:type="gramEnd"/>
      <w:r w:rsidRPr="005720EF">
        <w:rPr>
          <w:rFonts w:ascii="Times New Roman" w:hAnsi="Times New Roman" w:cs="Times New Roman"/>
          <w:sz w:val="24"/>
          <w:szCs w:val="24"/>
        </w:rPr>
        <w:t xml:space="preserve"> </w:t>
      </w:r>
    </w:p>
    <w:p w:rsidR="005720EF" w:rsidRPr="005720EF" w:rsidRDefault="005720EF" w:rsidP="005720EF">
      <w:pPr>
        <w:spacing w:after="0" w:line="360" w:lineRule="auto"/>
        <w:rPr>
          <w:rFonts w:ascii="Times New Roman" w:hAnsi="Times New Roman" w:cs="Times New Roman"/>
          <w:sz w:val="24"/>
          <w:szCs w:val="24"/>
        </w:rPr>
      </w:pPr>
      <w:r w:rsidRPr="005720EF">
        <w:rPr>
          <w:rFonts w:ascii="Times New Roman" w:hAnsi="Times New Roman" w:cs="Times New Roman"/>
          <w:sz w:val="24"/>
          <w:szCs w:val="24"/>
        </w:rPr>
        <w:t>последствиям для обитателей водной среды.</w:t>
      </w:r>
    </w:p>
    <w:p w:rsidR="005720EF" w:rsidRPr="005720EF" w:rsidRDefault="005720EF" w:rsidP="005720EF">
      <w:pPr>
        <w:spacing w:after="0" w:line="240" w:lineRule="auto"/>
        <w:rPr>
          <w:rFonts w:ascii="Times New Roman" w:hAnsi="Times New Roman" w:cs="Times New Roman"/>
          <w:b/>
          <w:sz w:val="24"/>
          <w:szCs w:val="24"/>
        </w:rPr>
      </w:pPr>
      <w:r w:rsidRPr="005720EF">
        <w:rPr>
          <w:rFonts w:ascii="Times New Roman" w:hAnsi="Times New Roman" w:cs="Times New Roman"/>
          <w:b/>
          <w:sz w:val="24"/>
          <w:szCs w:val="24"/>
        </w:rPr>
        <w:t>Ответ: да, утверждение правильное.</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b/>
          <w:sz w:val="24"/>
          <w:szCs w:val="24"/>
        </w:rPr>
        <w:t xml:space="preserve">Обоснование: </w:t>
      </w:r>
      <w:r w:rsidRPr="005720EF">
        <w:rPr>
          <w:rFonts w:ascii="Times New Roman" w:hAnsi="Times New Roman" w:cs="Times New Roman"/>
          <w:sz w:val="24"/>
          <w:szCs w:val="24"/>
        </w:rPr>
        <w:t xml:space="preserve">сильное нефтяное загрязнение отрицательно сказывается на всех </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sz w:val="24"/>
          <w:szCs w:val="24"/>
        </w:rPr>
        <w:t xml:space="preserve">водных </w:t>
      </w:r>
      <w:proofErr w:type="gramStart"/>
      <w:r w:rsidRPr="005720EF">
        <w:rPr>
          <w:rFonts w:ascii="Times New Roman" w:hAnsi="Times New Roman" w:cs="Times New Roman"/>
          <w:sz w:val="24"/>
          <w:szCs w:val="24"/>
        </w:rPr>
        <w:t>обитателях</w:t>
      </w:r>
      <w:proofErr w:type="gramEnd"/>
      <w:r w:rsidRPr="005720EF">
        <w:rPr>
          <w:rFonts w:ascii="Times New Roman" w:hAnsi="Times New Roman" w:cs="Times New Roman"/>
          <w:sz w:val="24"/>
          <w:szCs w:val="24"/>
        </w:rPr>
        <w:t xml:space="preserve">, вызывает обеднение видового состава,  ведёт  к упрощению </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sz w:val="24"/>
          <w:szCs w:val="24"/>
        </w:rPr>
        <w:t xml:space="preserve">структуры  донных  сообществ,  снижает  их  численность,  биомассу  и </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sz w:val="24"/>
          <w:szCs w:val="24"/>
        </w:rPr>
        <w:t xml:space="preserve">плодовитость, приводит к угнетению темпов роста и др. </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b/>
          <w:sz w:val="24"/>
          <w:szCs w:val="24"/>
        </w:rPr>
        <w:t xml:space="preserve">Критерии  оценивания:  </w:t>
      </w:r>
      <w:r w:rsidRPr="005720EF">
        <w:rPr>
          <w:rFonts w:ascii="Times New Roman" w:hAnsi="Times New Roman" w:cs="Times New Roman"/>
          <w:sz w:val="24"/>
          <w:szCs w:val="24"/>
        </w:rPr>
        <w:t xml:space="preserve">за  правильный  ответ  –  1  балл,  за  </w:t>
      </w:r>
      <w:proofErr w:type="gramStart"/>
      <w:r w:rsidRPr="005720EF">
        <w:rPr>
          <w:rFonts w:ascii="Times New Roman" w:hAnsi="Times New Roman" w:cs="Times New Roman"/>
          <w:sz w:val="24"/>
          <w:szCs w:val="24"/>
        </w:rPr>
        <w:t>правильное</w:t>
      </w:r>
      <w:proofErr w:type="gramEnd"/>
      <w:r w:rsidRPr="005720EF">
        <w:rPr>
          <w:rFonts w:ascii="Times New Roman" w:hAnsi="Times New Roman" w:cs="Times New Roman"/>
          <w:sz w:val="24"/>
          <w:szCs w:val="24"/>
        </w:rPr>
        <w:t xml:space="preserve"> </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sz w:val="24"/>
          <w:szCs w:val="24"/>
        </w:rPr>
        <w:t>обоснование – 1–2 балла в зависимости от полноты обоснования.</w:t>
      </w:r>
    </w:p>
    <w:p w:rsidR="005720EF" w:rsidRPr="005720EF" w:rsidRDefault="005720EF" w:rsidP="005720EF">
      <w:pPr>
        <w:spacing w:after="0" w:line="360" w:lineRule="auto"/>
        <w:rPr>
          <w:rFonts w:ascii="Times New Roman" w:hAnsi="Times New Roman" w:cs="Times New Roman"/>
          <w:sz w:val="24"/>
          <w:szCs w:val="24"/>
        </w:rPr>
      </w:pPr>
    </w:p>
    <w:p w:rsidR="005720EF" w:rsidRPr="005720EF" w:rsidRDefault="005720EF" w:rsidP="005720EF">
      <w:pPr>
        <w:spacing w:after="0" w:line="360" w:lineRule="auto"/>
        <w:rPr>
          <w:rFonts w:ascii="Times New Roman" w:hAnsi="Times New Roman" w:cs="Times New Roman"/>
          <w:b/>
          <w:sz w:val="24"/>
          <w:szCs w:val="24"/>
        </w:rPr>
      </w:pPr>
      <w:r w:rsidRPr="005720EF">
        <w:rPr>
          <w:rFonts w:ascii="Times New Roman" w:hAnsi="Times New Roman" w:cs="Times New Roman"/>
          <w:b/>
          <w:sz w:val="24"/>
          <w:szCs w:val="24"/>
        </w:rPr>
        <w:t xml:space="preserve">Задание 6.  (2 балла) Верно ли данное утверждение? Обоснуйте его правильность/ неправильность. </w:t>
      </w:r>
    </w:p>
    <w:p w:rsidR="005720EF" w:rsidRPr="005720EF" w:rsidRDefault="005720EF" w:rsidP="005720EF">
      <w:pPr>
        <w:spacing w:after="0" w:line="360" w:lineRule="auto"/>
        <w:rPr>
          <w:rFonts w:ascii="Times New Roman" w:hAnsi="Times New Roman" w:cs="Times New Roman"/>
          <w:sz w:val="24"/>
          <w:szCs w:val="24"/>
        </w:rPr>
      </w:pPr>
      <w:r w:rsidRPr="005720EF">
        <w:rPr>
          <w:rFonts w:ascii="Times New Roman" w:hAnsi="Times New Roman" w:cs="Times New Roman"/>
          <w:sz w:val="24"/>
          <w:szCs w:val="24"/>
        </w:rPr>
        <w:t>Срезание  веток, порезы коры дерева могут  привести  к его заражению спорами грибов.</w:t>
      </w:r>
    </w:p>
    <w:p w:rsidR="005720EF" w:rsidRPr="005720EF" w:rsidRDefault="005720EF" w:rsidP="005720EF">
      <w:pPr>
        <w:spacing w:after="0" w:line="240" w:lineRule="auto"/>
        <w:rPr>
          <w:rFonts w:ascii="Times New Roman" w:hAnsi="Times New Roman" w:cs="Times New Roman"/>
          <w:b/>
          <w:sz w:val="24"/>
          <w:szCs w:val="24"/>
        </w:rPr>
      </w:pPr>
      <w:r w:rsidRPr="005720EF">
        <w:rPr>
          <w:rFonts w:ascii="Times New Roman" w:hAnsi="Times New Roman" w:cs="Times New Roman"/>
          <w:b/>
          <w:sz w:val="24"/>
          <w:szCs w:val="24"/>
        </w:rPr>
        <w:lastRenderedPageBreak/>
        <w:t>Ответ: да, утверждение правильное.</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b/>
          <w:sz w:val="24"/>
          <w:szCs w:val="24"/>
        </w:rPr>
        <w:t xml:space="preserve">Обоснование:  </w:t>
      </w:r>
      <w:r w:rsidRPr="005720EF">
        <w:rPr>
          <w:rFonts w:ascii="Times New Roman" w:hAnsi="Times New Roman" w:cs="Times New Roman"/>
          <w:sz w:val="24"/>
          <w:szCs w:val="24"/>
        </w:rPr>
        <w:t xml:space="preserve">срезание  веток,  порезы  коры  дерева  могут  привести  к  </w:t>
      </w:r>
      <w:proofErr w:type="spellStart"/>
      <w:proofErr w:type="gramStart"/>
      <w:r w:rsidRPr="005720EF">
        <w:rPr>
          <w:rFonts w:ascii="Times New Roman" w:hAnsi="Times New Roman" w:cs="Times New Roman"/>
          <w:sz w:val="24"/>
          <w:szCs w:val="24"/>
        </w:rPr>
        <w:t>зараже-нию</w:t>
      </w:r>
      <w:proofErr w:type="spellEnd"/>
      <w:proofErr w:type="gramEnd"/>
      <w:r w:rsidRPr="005720EF">
        <w:rPr>
          <w:rFonts w:ascii="Times New Roman" w:hAnsi="Times New Roman" w:cs="Times New Roman"/>
          <w:sz w:val="24"/>
          <w:szCs w:val="24"/>
        </w:rPr>
        <w:t xml:space="preserve">  спорами  грибов,  например  трутовиков.  Развиваясь,  трутовики  будут </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sz w:val="24"/>
          <w:szCs w:val="24"/>
        </w:rPr>
        <w:t xml:space="preserve">способствовать угнетению дерева и заселению иных разрушителей древесины. </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b/>
          <w:sz w:val="24"/>
          <w:szCs w:val="24"/>
        </w:rPr>
        <w:t xml:space="preserve">Критерии  оценивания:  </w:t>
      </w:r>
      <w:r w:rsidRPr="005720EF">
        <w:rPr>
          <w:rFonts w:ascii="Times New Roman" w:hAnsi="Times New Roman" w:cs="Times New Roman"/>
          <w:sz w:val="24"/>
          <w:szCs w:val="24"/>
        </w:rPr>
        <w:t xml:space="preserve">за  правильный  ответ  –  1  балл,  за  </w:t>
      </w:r>
      <w:proofErr w:type="gramStart"/>
      <w:r w:rsidRPr="005720EF">
        <w:rPr>
          <w:rFonts w:ascii="Times New Roman" w:hAnsi="Times New Roman" w:cs="Times New Roman"/>
          <w:sz w:val="24"/>
          <w:szCs w:val="24"/>
        </w:rPr>
        <w:t>правильное</w:t>
      </w:r>
      <w:proofErr w:type="gramEnd"/>
      <w:r w:rsidRPr="005720EF">
        <w:rPr>
          <w:rFonts w:ascii="Times New Roman" w:hAnsi="Times New Roman" w:cs="Times New Roman"/>
          <w:sz w:val="24"/>
          <w:szCs w:val="24"/>
        </w:rPr>
        <w:t xml:space="preserve"> </w:t>
      </w:r>
    </w:p>
    <w:p w:rsidR="005720EF" w:rsidRPr="005720EF" w:rsidRDefault="005720EF" w:rsidP="005720EF">
      <w:pPr>
        <w:spacing w:after="0" w:line="240" w:lineRule="auto"/>
        <w:rPr>
          <w:rFonts w:ascii="Times New Roman" w:hAnsi="Times New Roman" w:cs="Times New Roman"/>
          <w:sz w:val="24"/>
          <w:szCs w:val="24"/>
        </w:rPr>
      </w:pPr>
      <w:r w:rsidRPr="005720EF">
        <w:rPr>
          <w:rFonts w:ascii="Times New Roman" w:hAnsi="Times New Roman" w:cs="Times New Roman"/>
          <w:sz w:val="24"/>
          <w:szCs w:val="24"/>
        </w:rPr>
        <w:t>обоснование – 1–2 балла в зависимости от полноты обоснования.</w:t>
      </w:r>
    </w:p>
    <w:p w:rsidR="005720EF" w:rsidRPr="005720EF" w:rsidRDefault="005720EF" w:rsidP="005720EF">
      <w:pPr>
        <w:spacing w:after="0" w:line="360" w:lineRule="auto"/>
        <w:rPr>
          <w:rFonts w:ascii="Times New Roman" w:hAnsi="Times New Roman" w:cs="Times New Roman"/>
          <w:sz w:val="24"/>
          <w:szCs w:val="24"/>
        </w:rPr>
      </w:pPr>
    </w:p>
    <w:p w:rsidR="005720EF" w:rsidRPr="005720EF" w:rsidRDefault="005720EF" w:rsidP="005720EF">
      <w:pPr>
        <w:spacing w:after="0" w:line="360" w:lineRule="auto"/>
        <w:jc w:val="both"/>
        <w:rPr>
          <w:rFonts w:ascii="Times New Roman" w:hAnsi="Times New Roman" w:cs="Times New Roman"/>
          <w:b/>
          <w:color w:val="000009"/>
          <w:sz w:val="24"/>
          <w:szCs w:val="24"/>
        </w:rPr>
      </w:pPr>
      <w:r w:rsidRPr="005720EF">
        <w:rPr>
          <w:rFonts w:ascii="Times New Roman" w:hAnsi="Times New Roman" w:cs="Times New Roman"/>
          <w:b/>
          <w:sz w:val="24"/>
          <w:szCs w:val="24"/>
        </w:rPr>
        <w:t>Задание 7.</w:t>
      </w:r>
      <w:r w:rsidRPr="005720EF">
        <w:rPr>
          <w:rFonts w:ascii="Times New Roman" w:hAnsi="Times New Roman" w:cs="Times New Roman"/>
          <w:sz w:val="24"/>
          <w:szCs w:val="24"/>
        </w:rPr>
        <w:t xml:space="preserve"> </w:t>
      </w:r>
      <w:r w:rsidRPr="005720EF">
        <w:rPr>
          <w:rFonts w:ascii="Times New Roman" w:hAnsi="Times New Roman" w:cs="Times New Roman"/>
          <w:b/>
          <w:sz w:val="24"/>
          <w:szCs w:val="24"/>
        </w:rPr>
        <w:t xml:space="preserve">Изучите текст и ответьте на вопрос, почему исчезновение пчел может привести к сокращению популяции птиц? </w:t>
      </w:r>
      <w:r w:rsidRPr="005720EF">
        <w:rPr>
          <w:rFonts w:ascii="Times New Roman" w:hAnsi="Times New Roman" w:cs="Times New Roman"/>
          <w:b/>
          <w:color w:val="000009"/>
          <w:sz w:val="24"/>
          <w:szCs w:val="24"/>
        </w:rPr>
        <w:t>Приведите два положения. За положение от 0 до 2 баллов.  Максимум за задание -4 балла.</w:t>
      </w:r>
    </w:p>
    <w:p w:rsidR="005720EF" w:rsidRPr="005720EF" w:rsidRDefault="005720EF" w:rsidP="005720EF">
      <w:pPr>
        <w:spacing w:after="0" w:line="360" w:lineRule="auto"/>
        <w:rPr>
          <w:rFonts w:ascii="Times New Roman" w:hAnsi="Times New Roman" w:cs="Times New Roman"/>
          <w:sz w:val="24"/>
          <w:szCs w:val="24"/>
        </w:rPr>
      </w:pPr>
      <w:r w:rsidRPr="005720EF">
        <w:rPr>
          <w:rFonts w:ascii="Times New Roman" w:hAnsi="Times New Roman" w:cs="Times New Roman"/>
          <w:sz w:val="24"/>
          <w:szCs w:val="24"/>
        </w:rPr>
        <w:t>Пчелиным семьям по всему миру угрожает опасное явление. Оно называется «синдром гибели пчелиных семей». Оно состоит в том, что пчелы покидают свой улей. Отделившись от улья, пчелы погибают, и таким образом синдром гибели пчелиных семей уже вызвал гибель десятков миллиардов пчел. Ученые считают, что существует несколько причин гибели пчелиных семей. Людям, которые разводят и изучают пчел, очень важно понимать, что такое синдром гибели пчелиных семей, однако этот синдром может оказывать влияние не только на пчел. Люди, изучающие птиц, также заметили его влияние. Подсолнух служит источником пищи и для пчел, и для некоторых видов птиц. Пчелы питаются нектаром подсолнуха, а птицы – его семенами.</w:t>
      </w:r>
    </w:p>
    <w:p w:rsidR="005720EF" w:rsidRPr="005720EF" w:rsidRDefault="005720EF" w:rsidP="005720EF">
      <w:pPr>
        <w:rPr>
          <w:rFonts w:ascii="Times New Roman" w:hAnsi="Times New Roman" w:cs="Times New Roman"/>
          <w:sz w:val="24"/>
          <w:szCs w:val="24"/>
        </w:rPr>
      </w:pPr>
      <w:r w:rsidRPr="005720EF">
        <w:rPr>
          <w:rFonts w:ascii="Times New Roman" w:hAnsi="Times New Roman" w:cs="Times New Roman"/>
          <w:b/>
          <w:sz w:val="24"/>
          <w:szCs w:val="24"/>
        </w:rPr>
        <w:t>ОТВЕТ (4 б):</w:t>
      </w:r>
      <w:r w:rsidRPr="005720EF">
        <w:rPr>
          <w:rFonts w:ascii="Times New Roman" w:hAnsi="Times New Roman" w:cs="Times New Roman"/>
          <w:sz w:val="24"/>
          <w:szCs w:val="24"/>
        </w:rPr>
        <w:t xml:space="preserve"> </w:t>
      </w:r>
    </w:p>
    <w:p w:rsidR="005720EF" w:rsidRPr="005720EF" w:rsidRDefault="005720EF" w:rsidP="005720EF">
      <w:pPr>
        <w:rPr>
          <w:rFonts w:ascii="Times New Roman" w:hAnsi="Times New Roman" w:cs="Times New Roman"/>
          <w:sz w:val="24"/>
          <w:szCs w:val="24"/>
        </w:rPr>
      </w:pPr>
      <w:r w:rsidRPr="005720EF">
        <w:rPr>
          <w:rFonts w:ascii="Times New Roman" w:hAnsi="Times New Roman" w:cs="Times New Roman"/>
          <w:sz w:val="24"/>
          <w:szCs w:val="24"/>
        </w:rPr>
        <w:t>1. Цветки подсолнечника не смогут образовывать семена без опыления, т.е. если не будет пчёл, не будут завязываться семена подсолнечника;</w:t>
      </w:r>
    </w:p>
    <w:p w:rsidR="005720EF" w:rsidRPr="005720EF" w:rsidRDefault="005720EF" w:rsidP="005720EF">
      <w:pPr>
        <w:rPr>
          <w:rFonts w:ascii="Times New Roman" w:hAnsi="Times New Roman" w:cs="Times New Roman"/>
          <w:sz w:val="24"/>
          <w:szCs w:val="24"/>
        </w:rPr>
      </w:pPr>
      <w:r w:rsidRPr="005720EF">
        <w:rPr>
          <w:rFonts w:ascii="Times New Roman" w:hAnsi="Times New Roman" w:cs="Times New Roman"/>
          <w:sz w:val="24"/>
          <w:szCs w:val="24"/>
        </w:rPr>
        <w:t xml:space="preserve"> 2. Основным опылителем </w:t>
      </w:r>
      <w:proofErr w:type="gramStart"/>
      <w:r w:rsidRPr="005720EF">
        <w:rPr>
          <w:rFonts w:ascii="Times New Roman" w:hAnsi="Times New Roman" w:cs="Times New Roman"/>
          <w:sz w:val="24"/>
          <w:szCs w:val="24"/>
        </w:rPr>
        <w:t>являются именно пчёлы и это напрямую скажется</w:t>
      </w:r>
      <w:proofErr w:type="gramEnd"/>
      <w:r w:rsidRPr="005720EF">
        <w:rPr>
          <w:rFonts w:ascii="Times New Roman" w:hAnsi="Times New Roman" w:cs="Times New Roman"/>
          <w:sz w:val="24"/>
          <w:szCs w:val="24"/>
        </w:rPr>
        <w:t xml:space="preserve"> на численности птиц (она будет снижаться).</w:t>
      </w:r>
    </w:p>
    <w:p w:rsidR="005720EF" w:rsidRPr="005720EF" w:rsidRDefault="005720EF" w:rsidP="005720EF">
      <w:pPr>
        <w:spacing w:after="0" w:line="360" w:lineRule="auto"/>
        <w:jc w:val="both"/>
        <w:rPr>
          <w:rFonts w:ascii="Times New Roman" w:hAnsi="Times New Roman" w:cs="Times New Roman"/>
          <w:b/>
          <w:sz w:val="24"/>
          <w:szCs w:val="24"/>
        </w:rPr>
      </w:pPr>
      <w:r w:rsidRPr="005720EF">
        <w:rPr>
          <w:rFonts w:ascii="Times New Roman" w:hAnsi="Times New Roman" w:cs="Times New Roman"/>
          <w:b/>
          <w:sz w:val="24"/>
          <w:szCs w:val="24"/>
        </w:rPr>
        <w:t xml:space="preserve">Задание 8. </w:t>
      </w:r>
      <w:r w:rsidRPr="005720EF">
        <w:rPr>
          <w:rFonts w:ascii="Times New Roman" w:hAnsi="Times New Roman" w:cs="Times New Roman"/>
          <w:b/>
          <w:color w:val="000009"/>
          <w:sz w:val="24"/>
          <w:szCs w:val="24"/>
        </w:rPr>
        <w:t>Ответьте на вопрос. Приведите три положения. За положение от 0 до 2 баллов. Максимум за задание -6 баллов.</w:t>
      </w:r>
    </w:p>
    <w:p w:rsidR="005720EF" w:rsidRPr="005720EF" w:rsidRDefault="005720EF" w:rsidP="005720EF">
      <w:pPr>
        <w:spacing w:after="0" w:line="360" w:lineRule="auto"/>
        <w:jc w:val="both"/>
        <w:rPr>
          <w:rFonts w:ascii="Times New Roman" w:hAnsi="Times New Roman" w:cs="Times New Roman"/>
          <w:sz w:val="24"/>
          <w:szCs w:val="24"/>
        </w:rPr>
      </w:pPr>
      <w:r w:rsidRPr="005720EF">
        <w:rPr>
          <w:rFonts w:ascii="Times New Roman" w:hAnsi="Times New Roman" w:cs="Times New Roman"/>
          <w:sz w:val="24"/>
          <w:szCs w:val="24"/>
        </w:rPr>
        <w:t>В районах страны, где работают цементные заводы, в радиусе 30-ти километров плохо развиваются, а порой и гибнут растения, особенно в отсутствие дождей. Как можно объяснить причину гибели растений?</w:t>
      </w:r>
    </w:p>
    <w:p w:rsidR="005720EF" w:rsidRPr="005720EF" w:rsidRDefault="005720EF" w:rsidP="005720EF">
      <w:pPr>
        <w:rPr>
          <w:rFonts w:ascii="Times New Roman" w:hAnsi="Times New Roman" w:cs="Times New Roman"/>
          <w:sz w:val="24"/>
          <w:szCs w:val="24"/>
        </w:rPr>
      </w:pPr>
      <w:r w:rsidRPr="005720EF">
        <w:rPr>
          <w:rFonts w:ascii="Times New Roman" w:hAnsi="Times New Roman" w:cs="Times New Roman"/>
          <w:b/>
          <w:sz w:val="24"/>
          <w:szCs w:val="24"/>
        </w:rPr>
        <w:t>ОТВЕТ (6б):</w:t>
      </w:r>
    </w:p>
    <w:p w:rsidR="005720EF" w:rsidRPr="005720EF" w:rsidRDefault="005720EF" w:rsidP="005720EF">
      <w:pPr>
        <w:rPr>
          <w:rFonts w:ascii="Times New Roman" w:hAnsi="Times New Roman" w:cs="Times New Roman"/>
          <w:sz w:val="24"/>
          <w:szCs w:val="24"/>
        </w:rPr>
      </w:pPr>
      <w:r w:rsidRPr="005720EF">
        <w:rPr>
          <w:rFonts w:ascii="Times New Roman" w:hAnsi="Times New Roman" w:cs="Times New Roman"/>
          <w:sz w:val="24"/>
          <w:szCs w:val="24"/>
        </w:rPr>
        <w:t xml:space="preserve"> 1) Цемент сам по себе токсичен для растений, особенно при попадании его в почву </w:t>
      </w:r>
    </w:p>
    <w:p w:rsidR="005720EF" w:rsidRPr="005720EF" w:rsidRDefault="005720EF" w:rsidP="005720EF">
      <w:pPr>
        <w:rPr>
          <w:rFonts w:ascii="Times New Roman" w:hAnsi="Times New Roman" w:cs="Times New Roman"/>
          <w:sz w:val="24"/>
          <w:szCs w:val="24"/>
        </w:rPr>
      </w:pPr>
      <w:r w:rsidRPr="005720EF">
        <w:rPr>
          <w:rFonts w:ascii="Times New Roman" w:hAnsi="Times New Roman" w:cs="Times New Roman"/>
          <w:sz w:val="24"/>
          <w:szCs w:val="24"/>
        </w:rPr>
        <w:t xml:space="preserve">2) Цементный завод – сильнейший источник пыли </w:t>
      </w:r>
    </w:p>
    <w:p w:rsidR="005720EF" w:rsidRPr="005720EF" w:rsidRDefault="005720EF" w:rsidP="005720EF">
      <w:pPr>
        <w:rPr>
          <w:rFonts w:ascii="Times New Roman" w:hAnsi="Times New Roman" w:cs="Times New Roman"/>
          <w:sz w:val="24"/>
          <w:szCs w:val="24"/>
        </w:rPr>
      </w:pPr>
      <w:r w:rsidRPr="005720EF">
        <w:rPr>
          <w:rFonts w:ascii="Times New Roman" w:hAnsi="Times New Roman" w:cs="Times New Roman"/>
          <w:sz w:val="24"/>
          <w:szCs w:val="24"/>
        </w:rPr>
        <w:t>3) В результате оседания пыли на листья у растений затрудняются процессы дыхания и фотосинтеза – основных физиологических процессов, происходящих в зеленых растениях</w:t>
      </w:r>
    </w:p>
    <w:p w:rsidR="00CF6AA8" w:rsidRPr="00CF6AA8" w:rsidRDefault="00CF6AA8" w:rsidP="00CF6AA8">
      <w:pPr>
        <w:spacing w:after="0" w:line="240" w:lineRule="auto"/>
        <w:rPr>
          <w:rFonts w:ascii="Times New Roman" w:hAnsi="Times New Roman" w:cs="Times New Roman"/>
          <w:b/>
          <w:sz w:val="28"/>
          <w:szCs w:val="28"/>
        </w:rPr>
      </w:pPr>
    </w:p>
    <w:p w:rsidR="003471CE" w:rsidRPr="00CF6AA8" w:rsidRDefault="003471CE" w:rsidP="00CF6AA8">
      <w:pPr>
        <w:spacing w:after="0" w:line="240" w:lineRule="auto"/>
        <w:jc w:val="both"/>
        <w:rPr>
          <w:rFonts w:ascii="Times New Roman" w:hAnsi="Times New Roman" w:cs="Times New Roman"/>
          <w:sz w:val="28"/>
          <w:szCs w:val="28"/>
        </w:rPr>
      </w:pPr>
    </w:p>
    <w:sectPr w:rsidR="003471CE" w:rsidRPr="00CF6AA8" w:rsidSect="0044285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190E37"/>
    <w:multiLevelType w:val="hybridMultilevel"/>
    <w:tmpl w:val="60FE4D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03A271E"/>
    <w:multiLevelType w:val="hybridMultilevel"/>
    <w:tmpl w:val="222654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characterSpacingControl w:val="doNotCompress"/>
  <w:compat/>
  <w:rsids>
    <w:rsidRoot w:val="00FF0656"/>
    <w:rsid w:val="00086453"/>
    <w:rsid w:val="00105339"/>
    <w:rsid w:val="003471CE"/>
    <w:rsid w:val="00442859"/>
    <w:rsid w:val="005720EF"/>
    <w:rsid w:val="00765204"/>
    <w:rsid w:val="00805046"/>
    <w:rsid w:val="00B6648C"/>
    <w:rsid w:val="00C2085F"/>
    <w:rsid w:val="00CC29DE"/>
    <w:rsid w:val="00CF6AA8"/>
    <w:rsid w:val="00E72267"/>
    <w:rsid w:val="00EF5A68"/>
    <w:rsid w:val="00FF06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85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05046"/>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1087</Words>
  <Characters>6197</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Лиля</cp:lastModifiedBy>
  <cp:revision>4</cp:revision>
  <dcterms:created xsi:type="dcterms:W3CDTF">2025-10-11T19:36:00Z</dcterms:created>
  <dcterms:modified xsi:type="dcterms:W3CDTF">2025-10-11T22:38:00Z</dcterms:modified>
</cp:coreProperties>
</file>